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A43AE" w14:textId="76FDDEE4" w:rsidR="00260C29" w:rsidRPr="008039FE" w:rsidRDefault="008039FE">
      <w:pPr>
        <w:pStyle w:val="Hoofdtekst"/>
        <w:rPr>
          <w:b/>
          <w:bCs/>
          <w:sz w:val="28"/>
          <w:szCs w:val="28"/>
        </w:rPr>
      </w:pPr>
      <w:r>
        <w:rPr>
          <w:b/>
          <w:bCs/>
          <w:sz w:val="36"/>
          <w:szCs w:val="36"/>
        </w:rPr>
        <w:t>Als</w:t>
      </w:r>
      <w:r w:rsidR="00422260" w:rsidRPr="00CA69BC">
        <w:rPr>
          <w:b/>
          <w:bCs/>
          <w:sz w:val="36"/>
          <w:szCs w:val="36"/>
        </w:rPr>
        <w:t xml:space="preserve"> je vlak voor het einde vastloopt me</w:t>
      </w:r>
      <w:r w:rsidR="003022ED">
        <w:rPr>
          <w:b/>
          <w:bCs/>
          <w:sz w:val="36"/>
          <w:szCs w:val="36"/>
        </w:rPr>
        <w:t xml:space="preserve">t je scriptie (en wat je dan kunt </w:t>
      </w:r>
      <w:r w:rsidR="00422260" w:rsidRPr="00CA69BC">
        <w:rPr>
          <w:b/>
          <w:bCs/>
          <w:sz w:val="36"/>
          <w:szCs w:val="36"/>
        </w:rPr>
        <w:t>doen)</w:t>
      </w:r>
      <w:r w:rsidR="00DB1EFE" w:rsidRPr="00CA69BC">
        <w:rPr>
          <w:b/>
          <w:bCs/>
          <w:sz w:val="36"/>
          <w:szCs w:val="36"/>
        </w:rPr>
        <w:t xml:space="preserve">, </w:t>
      </w:r>
      <w:r w:rsidRPr="008039FE">
        <w:rPr>
          <w:b/>
          <w:bCs/>
          <w:sz w:val="28"/>
          <w:szCs w:val="28"/>
        </w:rPr>
        <w:t xml:space="preserve">door </w:t>
      </w:r>
      <w:proofErr w:type="spellStart"/>
      <w:r w:rsidR="00DB1EFE" w:rsidRPr="008039FE">
        <w:rPr>
          <w:b/>
          <w:bCs/>
          <w:sz w:val="28"/>
          <w:szCs w:val="28"/>
        </w:rPr>
        <w:t>Marjon</w:t>
      </w:r>
      <w:proofErr w:type="spellEnd"/>
      <w:r w:rsidR="00DB1EFE" w:rsidRPr="008039FE">
        <w:rPr>
          <w:b/>
          <w:bCs/>
          <w:sz w:val="28"/>
          <w:szCs w:val="28"/>
        </w:rPr>
        <w:t xml:space="preserve"> </w:t>
      </w:r>
      <w:proofErr w:type="spellStart"/>
      <w:r w:rsidR="00DB1EFE" w:rsidRPr="008039FE">
        <w:rPr>
          <w:b/>
          <w:bCs/>
          <w:sz w:val="28"/>
          <w:szCs w:val="28"/>
        </w:rPr>
        <w:t>Guljé</w:t>
      </w:r>
      <w:proofErr w:type="spellEnd"/>
    </w:p>
    <w:p w14:paraId="2D630C88" w14:textId="77777777" w:rsidR="00260C29" w:rsidRPr="008039FE" w:rsidRDefault="00260C29">
      <w:pPr>
        <w:pStyle w:val="Hoofdtekst"/>
        <w:rPr>
          <w:b/>
          <w:bCs/>
          <w:sz w:val="28"/>
          <w:szCs w:val="28"/>
        </w:rPr>
      </w:pPr>
    </w:p>
    <w:p w14:paraId="4BE4783A" w14:textId="77777777" w:rsidR="00260C29" w:rsidRDefault="00422260">
      <w:pPr>
        <w:pStyle w:val="Hoofdtekst"/>
        <w:rPr>
          <w:sz w:val="44"/>
          <w:szCs w:val="44"/>
        </w:rPr>
      </w:pPr>
      <w:r>
        <w:rPr>
          <w:b/>
          <w:bCs/>
          <w:noProof/>
          <w:sz w:val="44"/>
          <w:szCs w:val="44"/>
          <w:lang w:val="en-US"/>
        </w:rPr>
        <w:drawing>
          <wp:inline distT="0" distB="0" distL="0" distR="0" wp14:anchorId="3D00B248" wp14:editId="5A552F9F">
            <wp:extent cx="5029200" cy="1997710"/>
            <wp:effectExtent l="0" t="0" r="0" b="889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7">
                      <a:extLst/>
                    </a:blip>
                    <a:stretch>
                      <a:fillRect/>
                    </a:stretch>
                  </pic:blipFill>
                  <pic:spPr>
                    <a:xfrm>
                      <a:off x="0" y="0"/>
                      <a:ext cx="5031604" cy="1998665"/>
                    </a:xfrm>
                    <a:prstGeom prst="rect">
                      <a:avLst/>
                    </a:prstGeom>
                    <a:ln w="12700" cap="flat">
                      <a:noFill/>
                      <a:miter lim="400000"/>
                    </a:ln>
                    <a:effectLst/>
                  </pic:spPr>
                </pic:pic>
              </a:graphicData>
            </a:graphic>
          </wp:inline>
        </w:drawing>
      </w:r>
    </w:p>
    <w:p w14:paraId="66064B1F" w14:textId="77777777" w:rsidR="00CA69BC" w:rsidRDefault="00CA69BC">
      <w:pPr>
        <w:pStyle w:val="Hoofdtekst"/>
        <w:rPr>
          <w:b/>
          <w:bCs/>
          <w:sz w:val="44"/>
          <w:szCs w:val="44"/>
        </w:rPr>
      </w:pPr>
    </w:p>
    <w:p w14:paraId="6DC1B051" w14:textId="5561CC0D" w:rsidR="00260C29" w:rsidRPr="004615C1" w:rsidRDefault="00422260">
      <w:pPr>
        <w:pStyle w:val="Hoofdtekst"/>
        <w:rPr>
          <w:b/>
          <w:bCs/>
          <w:sz w:val="32"/>
          <w:szCs w:val="32"/>
        </w:rPr>
      </w:pPr>
      <w:r w:rsidRPr="004615C1">
        <w:rPr>
          <w:b/>
          <w:bCs/>
          <w:sz w:val="32"/>
          <w:szCs w:val="32"/>
        </w:rPr>
        <w:t>Een scriptie.</w:t>
      </w:r>
      <w:r w:rsidRPr="004615C1">
        <w:rPr>
          <w:sz w:val="32"/>
          <w:szCs w:val="32"/>
        </w:rPr>
        <w:t xml:space="preserve"> </w:t>
      </w:r>
      <w:r w:rsidRPr="004615C1">
        <w:rPr>
          <w:b/>
          <w:bCs/>
          <w:sz w:val="32"/>
          <w:szCs w:val="32"/>
        </w:rPr>
        <w:t>J</w:t>
      </w:r>
      <w:r w:rsidR="00032FE0" w:rsidRPr="004615C1">
        <w:rPr>
          <w:b/>
          <w:bCs/>
          <w:sz w:val="32"/>
          <w:szCs w:val="32"/>
          <w:lang w:val="de-DE"/>
        </w:rPr>
        <w:t xml:space="preserve">e dacht </w:t>
      </w:r>
      <w:proofErr w:type="spellStart"/>
      <w:r w:rsidR="00032FE0" w:rsidRPr="004615C1">
        <w:rPr>
          <w:b/>
          <w:bCs/>
          <w:sz w:val="32"/>
          <w:szCs w:val="32"/>
          <w:lang w:val="de-DE"/>
        </w:rPr>
        <w:t>miss</w:t>
      </w:r>
      <w:r w:rsidRPr="004615C1">
        <w:rPr>
          <w:b/>
          <w:bCs/>
          <w:sz w:val="32"/>
          <w:szCs w:val="32"/>
          <w:lang w:val="de-DE"/>
        </w:rPr>
        <w:t>chien</w:t>
      </w:r>
      <w:proofErr w:type="spellEnd"/>
      <w:r w:rsidRPr="004615C1">
        <w:rPr>
          <w:b/>
          <w:bCs/>
          <w:sz w:val="32"/>
          <w:szCs w:val="32"/>
        </w:rPr>
        <w:t>: ik duik meteen met een boeiend onderwerp de bieb in. Met wat slimme zoektermen vind ik geno</w:t>
      </w:r>
      <w:r w:rsidR="008C7F3F" w:rsidRPr="004615C1">
        <w:rPr>
          <w:b/>
          <w:bCs/>
          <w:sz w:val="32"/>
          <w:szCs w:val="32"/>
        </w:rPr>
        <w:t>eg pub</w:t>
      </w:r>
      <w:r w:rsidR="008F5BB9" w:rsidRPr="004615C1">
        <w:rPr>
          <w:b/>
          <w:bCs/>
          <w:sz w:val="32"/>
          <w:szCs w:val="32"/>
        </w:rPr>
        <w:t>licaties en volgen de deel</w:t>
      </w:r>
      <w:r w:rsidRPr="004615C1">
        <w:rPr>
          <w:b/>
          <w:bCs/>
          <w:sz w:val="32"/>
          <w:szCs w:val="32"/>
        </w:rPr>
        <w:t xml:space="preserve">vragen </w:t>
      </w:r>
      <w:r w:rsidR="00E52A95">
        <w:rPr>
          <w:b/>
          <w:bCs/>
          <w:sz w:val="32"/>
          <w:szCs w:val="32"/>
        </w:rPr>
        <w:t xml:space="preserve">wel </w:t>
      </w:r>
      <w:bookmarkStart w:id="0" w:name="_GoBack"/>
      <w:bookmarkEnd w:id="0"/>
      <w:r w:rsidRPr="004615C1">
        <w:rPr>
          <w:b/>
          <w:bCs/>
          <w:sz w:val="32"/>
          <w:szCs w:val="32"/>
        </w:rPr>
        <w:t>vanzelf.</w:t>
      </w:r>
    </w:p>
    <w:p w14:paraId="3A9605B1" w14:textId="77777777" w:rsidR="00260C29" w:rsidRPr="004615C1" w:rsidRDefault="00260C29">
      <w:pPr>
        <w:pStyle w:val="Hoofdtekst"/>
        <w:rPr>
          <w:sz w:val="32"/>
          <w:szCs w:val="32"/>
        </w:rPr>
      </w:pPr>
    </w:p>
    <w:p w14:paraId="2865314B" w14:textId="77777777" w:rsidR="00260C29" w:rsidRPr="004615C1" w:rsidRDefault="00422260">
      <w:pPr>
        <w:pStyle w:val="Hoofdtekst"/>
        <w:rPr>
          <w:b/>
          <w:bCs/>
          <w:sz w:val="32"/>
          <w:szCs w:val="32"/>
        </w:rPr>
      </w:pPr>
      <w:r w:rsidRPr="004615C1">
        <w:rPr>
          <w:b/>
          <w:bCs/>
          <w:sz w:val="32"/>
          <w:szCs w:val="32"/>
        </w:rPr>
        <w:t xml:space="preserve">Weleens een marathon gelopen zonder voorbereiding? </w:t>
      </w:r>
    </w:p>
    <w:p w14:paraId="1AF1F079" w14:textId="77777777" w:rsidR="004615C1" w:rsidRDefault="004615C1">
      <w:pPr>
        <w:pStyle w:val="Hoofdtekst"/>
        <w:rPr>
          <w:sz w:val="44"/>
          <w:szCs w:val="44"/>
        </w:rPr>
      </w:pPr>
    </w:p>
    <w:p w14:paraId="7CF889EB" w14:textId="77777777" w:rsidR="00260C29" w:rsidRPr="00CA69BC" w:rsidRDefault="00422260">
      <w:pPr>
        <w:pStyle w:val="Hoofdtekst"/>
        <w:rPr>
          <w:sz w:val="28"/>
          <w:szCs w:val="28"/>
        </w:rPr>
      </w:pPr>
      <w:r w:rsidRPr="00CA69BC">
        <w:rPr>
          <w:sz w:val="28"/>
          <w:szCs w:val="28"/>
        </w:rPr>
        <w:t xml:space="preserve">Daar is waar jij nu zit met je onderzoek. Niet vreemd hoor, ik ken het proces. Na maanden werken zit je met een laadbak aan data of een verhuisdoos vol interviews. Je worstelt met statistieken, maakt diagrammen en trekt conclusies. Het zit er bijna op. </w:t>
      </w:r>
    </w:p>
    <w:p w14:paraId="65CFF1B5" w14:textId="77777777" w:rsidR="00260C29" w:rsidRPr="00CA69BC" w:rsidRDefault="00260C29">
      <w:pPr>
        <w:pStyle w:val="Hoofdtekst"/>
        <w:rPr>
          <w:sz w:val="28"/>
          <w:szCs w:val="28"/>
        </w:rPr>
      </w:pPr>
    </w:p>
    <w:p w14:paraId="757897F9" w14:textId="77777777" w:rsidR="00260C29" w:rsidRPr="004615C1" w:rsidRDefault="00032FE0">
      <w:pPr>
        <w:pStyle w:val="Hoofdtekst"/>
        <w:rPr>
          <w:b/>
          <w:bCs/>
          <w:sz w:val="32"/>
          <w:szCs w:val="32"/>
        </w:rPr>
      </w:pPr>
      <w:r w:rsidRPr="004615C1">
        <w:rPr>
          <w:b/>
          <w:bCs/>
          <w:sz w:val="32"/>
          <w:szCs w:val="32"/>
        </w:rPr>
        <w:t>Nu alleen nog dat</w:t>
      </w:r>
      <w:r w:rsidR="00422260" w:rsidRPr="004615C1">
        <w:rPr>
          <w:b/>
          <w:bCs/>
          <w:sz w:val="32"/>
          <w:szCs w:val="32"/>
        </w:rPr>
        <w:t xml:space="preserve"> theoretisch kader</w:t>
      </w:r>
    </w:p>
    <w:p w14:paraId="2E6B28E3" w14:textId="77777777" w:rsidR="00260C29" w:rsidRPr="004615C1" w:rsidRDefault="00260C29">
      <w:pPr>
        <w:pStyle w:val="Hoofdtekst"/>
        <w:rPr>
          <w:b/>
          <w:bCs/>
          <w:sz w:val="32"/>
          <w:szCs w:val="32"/>
        </w:rPr>
      </w:pPr>
    </w:p>
    <w:p w14:paraId="7789E600" w14:textId="37CECC0B" w:rsidR="004615C1" w:rsidRPr="00CA69BC" w:rsidRDefault="00422260">
      <w:pPr>
        <w:pStyle w:val="Hoofdtekst"/>
        <w:rPr>
          <w:sz w:val="28"/>
          <w:szCs w:val="28"/>
        </w:rPr>
      </w:pPr>
      <w:r w:rsidRPr="00CA69BC">
        <w:rPr>
          <w:sz w:val="28"/>
          <w:szCs w:val="28"/>
        </w:rPr>
        <w:t>Even kijken. Waar is nou de</w:t>
      </w:r>
      <w:r w:rsidR="00032FE0" w:rsidRPr="00CA69BC">
        <w:rPr>
          <w:sz w:val="28"/>
          <w:szCs w:val="28"/>
        </w:rPr>
        <w:t xml:space="preserve"> samenhang tussen je literatuur en al je gegevens? </w:t>
      </w:r>
      <w:r w:rsidR="004615C1" w:rsidRPr="00CA69BC">
        <w:rPr>
          <w:sz w:val="28"/>
          <w:szCs w:val="28"/>
        </w:rPr>
        <w:t xml:space="preserve">Wat hebben ze te maken met je probleemstelling? </w:t>
      </w:r>
      <w:r w:rsidRPr="00CA69BC">
        <w:rPr>
          <w:sz w:val="28"/>
          <w:szCs w:val="28"/>
        </w:rPr>
        <w:t xml:space="preserve">En erger: is je </w:t>
      </w:r>
      <w:proofErr w:type="spellStart"/>
      <w:r w:rsidR="00DB1EFE" w:rsidRPr="00CA69BC">
        <w:rPr>
          <w:sz w:val="28"/>
          <w:szCs w:val="28"/>
          <w:lang w:val="fr-FR"/>
        </w:rPr>
        <w:t>conclusie</w:t>
      </w:r>
      <w:proofErr w:type="spellEnd"/>
      <w:r w:rsidRPr="00CA69BC">
        <w:rPr>
          <w:sz w:val="28"/>
          <w:szCs w:val="28"/>
          <w:lang w:val="fr-FR"/>
        </w:rPr>
        <w:t xml:space="preserve"> </w:t>
      </w:r>
      <w:r w:rsidRPr="00CA69BC">
        <w:rPr>
          <w:sz w:val="28"/>
          <w:szCs w:val="28"/>
        </w:rPr>
        <w:t>eigenlijk wel valide?</w:t>
      </w:r>
    </w:p>
    <w:p w14:paraId="76504D55" w14:textId="77777777" w:rsidR="004615C1" w:rsidRPr="00CA69BC" w:rsidRDefault="004615C1">
      <w:pPr>
        <w:pStyle w:val="Hoofdtekst"/>
        <w:rPr>
          <w:b/>
          <w:bCs/>
          <w:sz w:val="28"/>
          <w:szCs w:val="28"/>
        </w:rPr>
      </w:pPr>
    </w:p>
    <w:p w14:paraId="39F22B0F" w14:textId="77777777" w:rsidR="00CA69BC" w:rsidRDefault="00422260">
      <w:pPr>
        <w:pStyle w:val="Hoofdtekst"/>
        <w:rPr>
          <w:sz w:val="32"/>
          <w:szCs w:val="32"/>
        </w:rPr>
      </w:pPr>
      <w:r w:rsidRPr="004615C1">
        <w:rPr>
          <w:b/>
          <w:bCs/>
          <w:sz w:val="32"/>
          <w:szCs w:val="32"/>
        </w:rPr>
        <w:t>Maar man, man. Je wil nou eindelijk wel eens van die scriptie af</w:t>
      </w:r>
      <w:r w:rsidR="00CA69BC">
        <w:rPr>
          <w:sz w:val="32"/>
          <w:szCs w:val="32"/>
        </w:rPr>
        <w:br/>
      </w:r>
    </w:p>
    <w:p w14:paraId="36FB7FAA" w14:textId="1A6AA6AF" w:rsidR="00260C29" w:rsidRPr="00CA69BC" w:rsidRDefault="00422260">
      <w:pPr>
        <w:pStyle w:val="Hoofdtekst"/>
        <w:rPr>
          <w:sz w:val="28"/>
          <w:szCs w:val="28"/>
        </w:rPr>
      </w:pPr>
      <w:r w:rsidRPr="00CA69BC">
        <w:rPr>
          <w:sz w:val="28"/>
          <w:szCs w:val="28"/>
        </w:rPr>
        <w:t>Dus je levert hem in met een onzekere conclusie en een mager theoretisch kader. Dan maar géén acht. Zo</w:t>
      </w:r>
      <w:r w:rsidRPr="00CA69BC">
        <w:rPr>
          <w:sz w:val="28"/>
          <w:szCs w:val="28"/>
          <w:lang w:val="fr-FR"/>
        </w:rPr>
        <w:t>’</w:t>
      </w:r>
      <w:r w:rsidR="004615C1" w:rsidRPr="00CA69BC">
        <w:rPr>
          <w:sz w:val="28"/>
          <w:szCs w:val="28"/>
        </w:rPr>
        <w:t>n docent moet ook wat te zeggen</w:t>
      </w:r>
      <w:r w:rsidRPr="00CA69BC">
        <w:rPr>
          <w:sz w:val="28"/>
          <w:szCs w:val="28"/>
        </w:rPr>
        <w:t xml:space="preserve"> hebben. </w:t>
      </w:r>
    </w:p>
    <w:p w14:paraId="1110DC41" w14:textId="77777777" w:rsidR="008039FE" w:rsidRDefault="008039FE">
      <w:pPr>
        <w:pStyle w:val="Hoofdtekst"/>
        <w:rPr>
          <w:sz w:val="44"/>
          <w:szCs w:val="44"/>
        </w:rPr>
      </w:pPr>
    </w:p>
    <w:p w14:paraId="3D996B6C" w14:textId="77777777" w:rsidR="00260C29" w:rsidRPr="00DB1EFE" w:rsidRDefault="00422260">
      <w:pPr>
        <w:pStyle w:val="Hoofdtekst"/>
        <w:rPr>
          <w:b/>
          <w:bCs/>
          <w:sz w:val="36"/>
          <w:szCs w:val="36"/>
        </w:rPr>
      </w:pPr>
      <w:proofErr w:type="spellStart"/>
      <w:r w:rsidRPr="00DB1EFE">
        <w:rPr>
          <w:b/>
          <w:bCs/>
          <w:sz w:val="36"/>
          <w:szCs w:val="36"/>
        </w:rPr>
        <w:lastRenderedPageBreak/>
        <w:t>What</w:t>
      </w:r>
      <w:proofErr w:type="spellEnd"/>
      <w:r w:rsidRPr="00DB1EFE">
        <w:rPr>
          <w:b/>
          <w:bCs/>
          <w:sz w:val="36"/>
          <w:szCs w:val="36"/>
        </w:rPr>
        <w:t xml:space="preserve"> the </w:t>
      </w:r>
      <w:proofErr w:type="spellStart"/>
      <w:r w:rsidRPr="00DB1EFE">
        <w:rPr>
          <w:b/>
          <w:bCs/>
          <w:sz w:val="36"/>
          <w:szCs w:val="36"/>
        </w:rPr>
        <w:t>hell</w:t>
      </w:r>
      <w:proofErr w:type="spellEnd"/>
      <w:r w:rsidRPr="00DB1EFE">
        <w:rPr>
          <w:b/>
          <w:bCs/>
          <w:sz w:val="36"/>
          <w:szCs w:val="36"/>
        </w:rPr>
        <w:t>, afgekeurd?</w:t>
      </w:r>
    </w:p>
    <w:p w14:paraId="41BAF509" w14:textId="77777777" w:rsidR="00260C29" w:rsidRPr="004615C1" w:rsidRDefault="00260C29">
      <w:pPr>
        <w:pStyle w:val="Hoofdtekst"/>
        <w:rPr>
          <w:sz w:val="32"/>
          <w:szCs w:val="32"/>
        </w:rPr>
      </w:pPr>
    </w:p>
    <w:p w14:paraId="3C573C34" w14:textId="2359579B" w:rsidR="00260C29" w:rsidRPr="00CA69BC" w:rsidRDefault="00422260">
      <w:pPr>
        <w:pStyle w:val="Hoofdtekst"/>
        <w:rPr>
          <w:sz w:val="28"/>
          <w:szCs w:val="28"/>
        </w:rPr>
      </w:pPr>
      <w:r w:rsidRPr="00CA69BC">
        <w:rPr>
          <w:sz w:val="28"/>
          <w:szCs w:val="28"/>
        </w:rPr>
        <w:t>Je bent n</w:t>
      </w:r>
      <w:r w:rsidR="00DB1EFE" w:rsidRPr="00CA69BC">
        <w:rPr>
          <w:sz w:val="28"/>
          <w:szCs w:val="28"/>
        </w:rPr>
        <w:t xml:space="preserve">iet de eerste die vlak voor de finish struikelt. </w:t>
      </w:r>
      <w:r w:rsidRPr="00CA69BC">
        <w:rPr>
          <w:sz w:val="28"/>
          <w:szCs w:val="28"/>
        </w:rPr>
        <w:t>Misschien was je wel te enthousiast. De vraag is nu: hoe kom je terug op het parcours?</w:t>
      </w:r>
    </w:p>
    <w:p w14:paraId="79AD59E0" w14:textId="77777777" w:rsidR="00260C29" w:rsidRPr="00CA69BC" w:rsidRDefault="00260C29">
      <w:pPr>
        <w:pStyle w:val="Hoofdtekst"/>
        <w:rPr>
          <w:sz w:val="28"/>
          <w:szCs w:val="28"/>
        </w:rPr>
      </w:pPr>
    </w:p>
    <w:p w14:paraId="0A5DCF0E" w14:textId="523B6C9D" w:rsidR="00260C29" w:rsidRPr="00CA69BC" w:rsidRDefault="00422260">
      <w:pPr>
        <w:pStyle w:val="Hoofdtekst"/>
        <w:rPr>
          <w:sz w:val="28"/>
          <w:szCs w:val="28"/>
        </w:rPr>
      </w:pPr>
      <w:r w:rsidRPr="00CA69BC">
        <w:rPr>
          <w:sz w:val="28"/>
          <w:szCs w:val="28"/>
        </w:rPr>
        <w:t xml:space="preserve">Soms is het niet anders en moet je domweg opnieuw beginnen. Maar vaak is de weg </w:t>
      </w:r>
      <w:r w:rsidRPr="00CA69BC">
        <w:rPr>
          <w:color w:val="99403D"/>
          <w:sz w:val="28"/>
          <w:szCs w:val="28"/>
        </w:rPr>
        <w:t xml:space="preserve">terug </w:t>
      </w:r>
      <w:r w:rsidRPr="00CA69BC">
        <w:rPr>
          <w:sz w:val="28"/>
          <w:szCs w:val="28"/>
        </w:rPr>
        <w:t xml:space="preserve">wel zichtbaar. Ga eens </w:t>
      </w:r>
      <w:r w:rsidRPr="00CA69BC">
        <w:rPr>
          <w:color w:val="99403D"/>
          <w:sz w:val="28"/>
          <w:szCs w:val="28"/>
        </w:rPr>
        <w:t>terug</w:t>
      </w:r>
      <w:r w:rsidRPr="00CA69BC">
        <w:rPr>
          <w:sz w:val="28"/>
          <w:szCs w:val="28"/>
        </w:rPr>
        <w:t xml:space="preserve"> naar de aanleiding voor je onderzoek. Wat wilde je precies verklaren, beschrijven, vergelijken of beoordelen? Wat vind je daarover </w:t>
      </w:r>
      <w:r w:rsidRPr="00CA69BC">
        <w:rPr>
          <w:color w:val="99403D"/>
          <w:sz w:val="28"/>
          <w:szCs w:val="28"/>
        </w:rPr>
        <w:t>terug</w:t>
      </w:r>
      <w:r w:rsidRPr="00CA69BC">
        <w:rPr>
          <w:sz w:val="28"/>
          <w:szCs w:val="28"/>
        </w:rPr>
        <w:t xml:space="preserve"> i</w:t>
      </w:r>
      <w:r w:rsidR="008C7F3F" w:rsidRPr="00CA69BC">
        <w:rPr>
          <w:sz w:val="28"/>
          <w:szCs w:val="28"/>
        </w:rPr>
        <w:t xml:space="preserve">n je inleiding? In je centrale </w:t>
      </w:r>
      <w:r w:rsidRPr="00CA69BC">
        <w:rPr>
          <w:sz w:val="28"/>
          <w:szCs w:val="28"/>
        </w:rPr>
        <w:t>vraag? Hoe is je materiaal daarvoor wel bruikbaar? Wat kan weg en waar moet je nog naar op zoek?</w:t>
      </w:r>
    </w:p>
    <w:p w14:paraId="4BDCF61F" w14:textId="77777777" w:rsidR="00260C29" w:rsidRPr="00CA69BC" w:rsidRDefault="00260C29">
      <w:pPr>
        <w:pStyle w:val="Hoofdtekst"/>
        <w:rPr>
          <w:sz w:val="28"/>
          <w:szCs w:val="28"/>
        </w:rPr>
      </w:pPr>
    </w:p>
    <w:p w14:paraId="76DAD947" w14:textId="77777777" w:rsidR="00260C29" w:rsidRPr="00CA69BC" w:rsidRDefault="00422260">
      <w:pPr>
        <w:pStyle w:val="Hoofdtekst"/>
        <w:rPr>
          <w:sz w:val="28"/>
          <w:szCs w:val="28"/>
        </w:rPr>
      </w:pPr>
      <w:r w:rsidRPr="00CA69BC">
        <w:rPr>
          <w:sz w:val="28"/>
          <w:szCs w:val="28"/>
        </w:rPr>
        <w:t>Het kan ook zijn dat je tekst rammelt. Zijn de alinea</w:t>
      </w:r>
      <w:r w:rsidRPr="00CA69BC">
        <w:rPr>
          <w:sz w:val="28"/>
          <w:szCs w:val="28"/>
          <w:lang w:val="fr-FR"/>
        </w:rPr>
        <w:t>’</w:t>
      </w:r>
      <w:r w:rsidRPr="00CA69BC">
        <w:rPr>
          <w:sz w:val="28"/>
          <w:szCs w:val="28"/>
        </w:rPr>
        <w:t>s misschien niet rond één onderwerp geschreven? Of heb je te weinig met kernzinnen en signaalwoorden gewerkt? Dat valt te redigeren.</w:t>
      </w:r>
    </w:p>
    <w:p w14:paraId="4EA318EA" w14:textId="77777777" w:rsidR="004615C1" w:rsidRDefault="004615C1">
      <w:pPr>
        <w:pStyle w:val="Hoofdtekst"/>
        <w:rPr>
          <w:sz w:val="44"/>
          <w:szCs w:val="44"/>
        </w:rPr>
      </w:pPr>
    </w:p>
    <w:p w14:paraId="3D473FF1" w14:textId="272B4F9A" w:rsidR="00260C29" w:rsidRPr="004615C1" w:rsidRDefault="004615C1">
      <w:pPr>
        <w:pStyle w:val="Hoofdtekst"/>
        <w:rPr>
          <w:b/>
          <w:bCs/>
          <w:sz w:val="32"/>
          <w:szCs w:val="32"/>
        </w:rPr>
      </w:pPr>
      <w:r>
        <w:rPr>
          <w:b/>
          <w:bCs/>
          <w:sz w:val="32"/>
          <w:szCs w:val="32"/>
        </w:rPr>
        <w:t>H</w:t>
      </w:r>
      <w:r w:rsidR="00422260" w:rsidRPr="004615C1">
        <w:rPr>
          <w:b/>
          <w:bCs/>
          <w:sz w:val="32"/>
          <w:szCs w:val="32"/>
        </w:rPr>
        <w:t>ulp nodig?</w:t>
      </w:r>
    </w:p>
    <w:p w14:paraId="716CC2A3" w14:textId="77777777" w:rsidR="00260C29" w:rsidRPr="004615C1" w:rsidRDefault="00260C29">
      <w:pPr>
        <w:pStyle w:val="Hoofdtekst"/>
        <w:rPr>
          <w:b/>
          <w:bCs/>
          <w:sz w:val="32"/>
          <w:szCs w:val="32"/>
        </w:rPr>
      </w:pPr>
    </w:p>
    <w:p w14:paraId="31CF737B" w14:textId="7172F7EC" w:rsidR="00E6566D" w:rsidRPr="00CA69BC" w:rsidRDefault="00032FE0">
      <w:pPr>
        <w:pStyle w:val="Hoofdtekst"/>
        <w:rPr>
          <w:sz w:val="28"/>
          <w:szCs w:val="28"/>
        </w:rPr>
      </w:pPr>
      <w:r w:rsidRPr="00CA69BC">
        <w:rPr>
          <w:sz w:val="28"/>
          <w:szCs w:val="28"/>
        </w:rPr>
        <w:t xml:space="preserve">Ook </w:t>
      </w:r>
      <w:r w:rsidR="00422260" w:rsidRPr="00CA69BC">
        <w:rPr>
          <w:sz w:val="28"/>
          <w:szCs w:val="28"/>
        </w:rPr>
        <w:t xml:space="preserve">achteraf </w:t>
      </w:r>
      <w:r w:rsidRPr="00CA69BC">
        <w:rPr>
          <w:sz w:val="28"/>
          <w:szCs w:val="28"/>
        </w:rPr>
        <w:t xml:space="preserve">kom je met schrappen en schaven </w:t>
      </w:r>
      <w:r w:rsidR="00422260" w:rsidRPr="00CA69BC">
        <w:rPr>
          <w:sz w:val="28"/>
          <w:szCs w:val="28"/>
        </w:rPr>
        <w:t>vaak wel bij je doel. Toch is het véél slimmer om aan het begin alle tijd te nemen vo</w:t>
      </w:r>
      <w:r w:rsidR="00F12853" w:rsidRPr="00CA69BC">
        <w:rPr>
          <w:sz w:val="28"/>
          <w:szCs w:val="28"/>
        </w:rPr>
        <w:t xml:space="preserve">or </w:t>
      </w:r>
      <w:r w:rsidR="008F5BB9" w:rsidRPr="00CA69BC">
        <w:rPr>
          <w:sz w:val="28"/>
          <w:szCs w:val="28"/>
        </w:rPr>
        <w:t xml:space="preserve">de probleemanalyse, </w:t>
      </w:r>
      <w:r w:rsidR="00F12853" w:rsidRPr="00CA69BC">
        <w:rPr>
          <w:sz w:val="28"/>
          <w:szCs w:val="28"/>
        </w:rPr>
        <w:t>jouw</w:t>
      </w:r>
      <w:r w:rsidR="008C7F3F" w:rsidRPr="00CA69BC">
        <w:rPr>
          <w:sz w:val="28"/>
          <w:szCs w:val="28"/>
        </w:rPr>
        <w:t xml:space="preserve"> </w:t>
      </w:r>
      <w:r w:rsidR="00F12853" w:rsidRPr="00CA69BC">
        <w:rPr>
          <w:sz w:val="28"/>
          <w:szCs w:val="28"/>
        </w:rPr>
        <w:t xml:space="preserve">specifieke </w:t>
      </w:r>
      <w:r w:rsidR="00E6566D" w:rsidRPr="00CA69BC">
        <w:rPr>
          <w:sz w:val="28"/>
          <w:szCs w:val="28"/>
        </w:rPr>
        <w:t xml:space="preserve">hoofdvraag, je doel, je deelvragen </w:t>
      </w:r>
      <w:r w:rsidR="008C7F3F" w:rsidRPr="00CA69BC">
        <w:rPr>
          <w:sz w:val="28"/>
          <w:szCs w:val="28"/>
        </w:rPr>
        <w:t xml:space="preserve">en je </w:t>
      </w:r>
      <w:r w:rsidR="00422260" w:rsidRPr="00CA69BC">
        <w:rPr>
          <w:sz w:val="28"/>
          <w:szCs w:val="28"/>
        </w:rPr>
        <w:t xml:space="preserve">onderzoeksopzet. </w:t>
      </w:r>
    </w:p>
    <w:p w14:paraId="3582A39C" w14:textId="77777777" w:rsidR="00DB1EFE" w:rsidRDefault="00DB1EFE">
      <w:pPr>
        <w:pStyle w:val="Hoofdtekst"/>
        <w:rPr>
          <w:i/>
          <w:iCs/>
          <w:sz w:val="36"/>
          <w:szCs w:val="36"/>
        </w:rPr>
      </w:pPr>
    </w:p>
    <w:p w14:paraId="4C6F9C6B" w14:textId="77777777" w:rsidR="008039FE" w:rsidRDefault="00422260">
      <w:pPr>
        <w:pStyle w:val="Hoofdtekst"/>
        <w:rPr>
          <w:i/>
          <w:iCs/>
          <w:sz w:val="36"/>
          <w:szCs w:val="36"/>
        </w:rPr>
      </w:pPr>
      <w:r w:rsidRPr="00CA69BC">
        <w:rPr>
          <w:i/>
          <w:iCs/>
          <w:sz w:val="36"/>
          <w:szCs w:val="36"/>
        </w:rPr>
        <w:t xml:space="preserve">Echt een </w:t>
      </w:r>
      <w:r w:rsidR="008039FE">
        <w:rPr>
          <w:i/>
          <w:iCs/>
          <w:sz w:val="36"/>
          <w:szCs w:val="36"/>
        </w:rPr>
        <w:t>goed idee voor de volgende keer</w:t>
      </w:r>
    </w:p>
    <w:p w14:paraId="1DAF7021" w14:textId="70D08AA9" w:rsidR="00260C29" w:rsidRPr="00CA69BC" w:rsidRDefault="00422260">
      <w:pPr>
        <w:pStyle w:val="Hoofdtekst"/>
        <w:rPr>
          <w:sz w:val="36"/>
          <w:szCs w:val="36"/>
        </w:rPr>
      </w:pPr>
      <w:r w:rsidRPr="00CA69BC">
        <w:rPr>
          <w:i/>
          <w:iCs/>
          <w:sz w:val="36"/>
          <w:szCs w:val="36"/>
        </w:rPr>
        <w:t xml:space="preserve"> </w:t>
      </w:r>
    </w:p>
    <w:p w14:paraId="6E6D7455" w14:textId="77777777" w:rsidR="00260C29" w:rsidRPr="004615C1" w:rsidRDefault="00260C29">
      <w:pPr>
        <w:pStyle w:val="Hoofdtekst"/>
        <w:rPr>
          <w:sz w:val="32"/>
          <w:szCs w:val="32"/>
        </w:rPr>
      </w:pPr>
    </w:p>
    <w:p w14:paraId="13769C70" w14:textId="485C3161" w:rsidR="00DB1EFE" w:rsidRPr="00CA69BC" w:rsidRDefault="008C7F3F">
      <w:pPr>
        <w:pStyle w:val="Hoofdtekst"/>
        <w:rPr>
          <w:rStyle w:val="Hyperlink0"/>
          <w:sz w:val="32"/>
          <w:szCs w:val="32"/>
        </w:rPr>
      </w:pPr>
      <w:r w:rsidRPr="00CA69BC">
        <w:rPr>
          <w:color w:val="4F81BD"/>
          <w:sz w:val="32"/>
          <w:szCs w:val="32"/>
        </w:rPr>
        <w:t xml:space="preserve">De docenten van </w:t>
      </w:r>
      <w:r w:rsidR="00422260" w:rsidRPr="00CA69BC">
        <w:rPr>
          <w:b/>
          <w:color w:val="4F81BD"/>
          <w:sz w:val="32"/>
          <w:szCs w:val="32"/>
        </w:rPr>
        <w:t>Scriptieklasje</w:t>
      </w:r>
      <w:r w:rsidR="00422260" w:rsidRPr="00CA69BC">
        <w:rPr>
          <w:color w:val="4F81BD"/>
          <w:sz w:val="32"/>
          <w:szCs w:val="32"/>
        </w:rPr>
        <w:t xml:space="preserve"> kunnen je helpen je onderzoeksverslag ook achteraf te herstructureren en te kijken wat er verder nog aan schort. We doen dat al jaren. Waar en hoe?</w:t>
      </w:r>
      <w:r w:rsidR="00422260" w:rsidRPr="00CA69BC">
        <w:rPr>
          <w:sz w:val="32"/>
          <w:szCs w:val="32"/>
        </w:rPr>
        <w:t xml:space="preserve"> </w:t>
      </w:r>
      <w:r w:rsidR="00422260" w:rsidRPr="00CA69BC">
        <w:rPr>
          <w:color w:val="4F81BD"/>
          <w:sz w:val="32"/>
          <w:szCs w:val="32"/>
        </w:rPr>
        <w:t>Via Skype spreken we je scriptie door. Meer weten? Uitproberen?</w:t>
      </w:r>
      <w:r w:rsidR="00E6566D" w:rsidRPr="00CA69BC">
        <w:rPr>
          <w:sz w:val="32"/>
          <w:szCs w:val="32"/>
        </w:rPr>
        <w:t xml:space="preserve"> </w:t>
      </w:r>
      <w:r w:rsidR="00422260" w:rsidRPr="00CA69BC">
        <w:rPr>
          <w:rStyle w:val="Hyperlink0"/>
          <w:sz w:val="32"/>
          <w:szCs w:val="32"/>
        </w:rPr>
        <w:t>Scriptieklasje.nl</w:t>
      </w:r>
    </w:p>
    <w:sectPr w:rsidR="00DB1EFE" w:rsidRPr="00CA69BC">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DE5A8" w14:textId="77777777" w:rsidR="00CA69BC" w:rsidRDefault="00CA69BC">
      <w:r>
        <w:separator/>
      </w:r>
    </w:p>
  </w:endnote>
  <w:endnote w:type="continuationSeparator" w:id="0">
    <w:p w14:paraId="68B0F003" w14:textId="77777777" w:rsidR="00CA69BC" w:rsidRDefault="00CA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C2FED" w14:textId="77777777" w:rsidR="00CA69BC" w:rsidRDefault="00CA69BC">
      <w:r>
        <w:separator/>
      </w:r>
    </w:p>
  </w:footnote>
  <w:footnote w:type="continuationSeparator" w:id="0">
    <w:p w14:paraId="556F92AB" w14:textId="77777777" w:rsidR="00CA69BC" w:rsidRDefault="00CA6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60C29"/>
    <w:rsid w:val="00032FE0"/>
    <w:rsid w:val="001462FD"/>
    <w:rsid w:val="00260C29"/>
    <w:rsid w:val="003022ED"/>
    <w:rsid w:val="00422260"/>
    <w:rsid w:val="004615C1"/>
    <w:rsid w:val="008039FE"/>
    <w:rsid w:val="008C7F3F"/>
    <w:rsid w:val="008F5BB9"/>
    <w:rsid w:val="00CA69BC"/>
    <w:rsid w:val="00DB1EFE"/>
    <w:rsid w:val="00E52A95"/>
    <w:rsid w:val="00E6566D"/>
    <w:rsid w:val="00F128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C0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
    <w:name w:val="Hoofdtekst"/>
    <w:rPr>
      <w:rFonts w:ascii="Cambria" w:eastAsia="Cambria" w:hAnsi="Cambria" w:cs="Cambria"/>
      <w:color w:val="000000"/>
      <w:sz w:val="24"/>
      <w:szCs w:val="24"/>
      <w:u w:color="000000"/>
    </w:rPr>
  </w:style>
  <w:style w:type="character" w:customStyle="1" w:styleId="Koppeling">
    <w:name w:val="Koppeling"/>
    <w:rPr>
      <w:color w:val="0000FF"/>
      <w:u w:val="single" w:color="0000FF"/>
    </w:rPr>
  </w:style>
  <w:style w:type="character" w:customStyle="1" w:styleId="Hyperlink0">
    <w:name w:val="Hyperlink.0"/>
    <w:basedOn w:val="Koppeling"/>
    <w:rPr>
      <w:color w:val="0000FF"/>
      <w:sz w:val="44"/>
      <w:szCs w:val="44"/>
      <w:u w:val="single" w:color="0000FF"/>
    </w:rPr>
  </w:style>
  <w:style w:type="paragraph" w:styleId="BalloonText">
    <w:name w:val="Balloon Text"/>
    <w:basedOn w:val="Normal"/>
    <w:link w:val="BalloonTextChar"/>
    <w:uiPriority w:val="99"/>
    <w:semiHidden/>
    <w:unhideWhenUsed/>
    <w:rsid w:val="00032F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FE0"/>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
    <w:name w:val="Hoofdtekst"/>
    <w:rPr>
      <w:rFonts w:ascii="Cambria" w:eastAsia="Cambria" w:hAnsi="Cambria" w:cs="Cambria"/>
      <w:color w:val="000000"/>
      <w:sz w:val="24"/>
      <w:szCs w:val="24"/>
      <w:u w:color="000000"/>
    </w:rPr>
  </w:style>
  <w:style w:type="character" w:customStyle="1" w:styleId="Koppeling">
    <w:name w:val="Koppeling"/>
    <w:rPr>
      <w:color w:val="0000FF"/>
      <w:u w:val="single" w:color="0000FF"/>
    </w:rPr>
  </w:style>
  <w:style w:type="character" w:customStyle="1" w:styleId="Hyperlink0">
    <w:name w:val="Hyperlink.0"/>
    <w:basedOn w:val="Koppeling"/>
    <w:rPr>
      <w:color w:val="0000FF"/>
      <w:sz w:val="44"/>
      <w:szCs w:val="44"/>
      <w:u w:val="single" w:color="0000FF"/>
    </w:rPr>
  </w:style>
  <w:style w:type="paragraph" w:styleId="BalloonText">
    <w:name w:val="Balloon Text"/>
    <w:basedOn w:val="Normal"/>
    <w:link w:val="BalloonTextChar"/>
    <w:uiPriority w:val="99"/>
    <w:semiHidden/>
    <w:unhideWhenUsed/>
    <w:rsid w:val="00032F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FE0"/>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1899</Characters>
  <Application>Microsoft Macintosh Word</Application>
  <DocSecurity>0</DocSecurity>
  <Lines>30</Lines>
  <Paragraphs>12</Paragraphs>
  <ScaleCrop>false</ScaleCrop>
  <Company>Taalbegrip</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Marion Gulje</cp:lastModifiedBy>
  <cp:revision>2</cp:revision>
  <cp:lastPrinted>2015-11-19T16:08:00Z</cp:lastPrinted>
  <dcterms:created xsi:type="dcterms:W3CDTF">2015-11-25T17:11:00Z</dcterms:created>
  <dcterms:modified xsi:type="dcterms:W3CDTF">2015-11-25T17:11:00Z</dcterms:modified>
</cp:coreProperties>
</file>